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F230" w14:textId="77777777" w:rsidR="00DF1D30" w:rsidRPr="00E571FE" w:rsidRDefault="00DF1D30" w:rsidP="00AB59FE">
      <w:pPr>
        <w:pStyle w:val="STYOverskrift0"/>
        <w:rPr>
          <w:rFonts w:ascii="Segoe UI" w:hAnsi="Segoe UI" w:cs="Segoe UI"/>
        </w:rPr>
      </w:pPr>
      <w:r w:rsidRPr="00E571FE">
        <w:rPr>
          <w:rFonts w:ascii="Segoe UI" w:hAnsi="Segoe UI" w:cs="Segoe UI"/>
        </w:rPr>
        <w:t xml:space="preserve">Egenerklæring </w:t>
      </w:r>
      <w:r w:rsidR="00596BE6" w:rsidRPr="00E571FE">
        <w:rPr>
          <w:rFonts w:ascii="Segoe UI" w:hAnsi="Segoe UI" w:cs="Segoe UI"/>
        </w:rPr>
        <w:t>om lønns- og arbeidsvilkår for egne ansatte og underleverandører</w:t>
      </w:r>
    </w:p>
    <w:p w14:paraId="16CEF231" w14:textId="77777777" w:rsidR="00DF1D30" w:rsidRPr="00E571FE" w:rsidRDefault="00DF1D30" w:rsidP="00AB59FE">
      <w:pPr>
        <w:pStyle w:val="STYBrdtekstnormal"/>
        <w:rPr>
          <w:rFonts w:ascii="Segoe UI" w:hAnsi="Segoe UI" w:cs="Segoe UI"/>
        </w:rPr>
      </w:pPr>
      <w:r w:rsidRPr="00E571FE">
        <w:rPr>
          <w:rFonts w:ascii="Segoe UI" w:hAnsi="Segoe UI" w:cs="Segoe UI"/>
        </w:rPr>
        <w:t xml:space="preserve">Denne egenerklæringen skal signeres av daglig leder i virksomheten. Egenerklæringen brukes til </w:t>
      </w:r>
      <w:r w:rsidR="00596BE6" w:rsidRPr="00E571FE">
        <w:rPr>
          <w:rFonts w:ascii="Segoe UI" w:hAnsi="Segoe UI" w:cs="Segoe UI"/>
        </w:rPr>
        <w:t xml:space="preserve">godkjenning </w:t>
      </w:r>
      <w:r w:rsidRPr="00E571FE">
        <w:rPr>
          <w:rFonts w:ascii="Segoe UI" w:hAnsi="Segoe UI" w:cs="Segoe UI"/>
        </w:rPr>
        <w:t xml:space="preserve">av leverandører </w:t>
      </w:r>
      <w:r w:rsidR="00596BE6" w:rsidRPr="00E571FE">
        <w:rPr>
          <w:rFonts w:ascii="Segoe UI" w:hAnsi="Segoe UI" w:cs="Segoe UI"/>
        </w:rPr>
        <w:t xml:space="preserve">av terminaltjenester til </w:t>
      </w:r>
      <w:r w:rsidR="009C78E3">
        <w:rPr>
          <w:rFonts w:ascii="Segoe UI" w:hAnsi="Segoe UI" w:cs="Segoe UI"/>
        </w:rPr>
        <w:t>Bane NOR</w:t>
      </w:r>
      <w:r w:rsidRPr="00E571FE">
        <w:rPr>
          <w:rFonts w:ascii="Segoe UI" w:hAnsi="Segoe UI" w:cs="Segoe UI"/>
        </w:rPr>
        <w:t xml:space="preserve">s </w:t>
      </w:r>
      <w:r w:rsidR="00596BE6" w:rsidRPr="00E571FE">
        <w:rPr>
          <w:rFonts w:ascii="Segoe UI" w:hAnsi="Segoe UI" w:cs="Segoe UI"/>
        </w:rPr>
        <w:t>godsterminaler</w:t>
      </w:r>
      <w:r w:rsidRPr="00E571FE">
        <w:rPr>
          <w:rFonts w:ascii="Segoe UI" w:hAnsi="Segoe UI" w:cs="Segoe UI"/>
        </w:rPr>
        <w:t>.</w:t>
      </w:r>
    </w:p>
    <w:p w14:paraId="16CEF232" w14:textId="77777777" w:rsidR="00DF1D30" w:rsidRPr="00E571FE" w:rsidRDefault="00DF1D30" w:rsidP="00AB59FE">
      <w:pPr>
        <w:pStyle w:val="STYBrdtekstnormal"/>
        <w:rPr>
          <w:rFonts w:ascii="Segoe UI" w:hAnsi="Segoe UI" w:cs="Segoe UI"/>
        </w:rPr>
      </w:pPr>
      <w:r w:rsidRPr="00E571FE">
        <w:rPr>
          <w:rFonts w:ascii="Segoe UI" w:hAnsi="Segoe UI" w:cs="Segoe UI"/>
        </w:rPr>
        <w:t>Denne bekreftelsen gjelder: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17"/>
        <w:gridCol w:w="2324"/>
        <w:gridCol w:w="1894"/>
      </w:tblGrid>
      <w:tr w:rsidR="00DF1D30" w:rsidRPr="00E571FE" w14:paraId="16CEF237" w14:textId="77777777" w:rsidTr="00AD02F8"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6CEF233" w14:textId="77777777" w:rsidR="00DF1D30" w:rsidRPr="00E571FE" w:rsidRDefault="00DF1D30" w:rsidP="00AB59FE">
            <w:pPr>
              <w:pStyle w:val="STYBrdteksttabell"/>
              <w:rPr>
                <w:rFonts w:ascii="Segoe UI" w:hAnsi="Segoe UI" w:cs="Segoe UI"/>
              </w:rPr>
            </w:pPr>
            <w:r w:rsidRPr="00E571FE">
              <w:rPr>
                <w:rFonts w:ascii="Segoe UI" w:hAnsi="Segoe UI" w:cs="Segoe UI"/>
              </w:rPr>
              <w:t xml:space="preserve">Virksomhetens navn </w:t>
            </w:r>
          </w:p>
        </w:tc>
        <w:tc>
          <w:tcPr>
            <w:tcW w:w="25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6CEF234" w14:textId="77777777" w:rsidR="00DF1D30" w:rsidRPr="00E571FE" w:rsidRDefault="00DF1D30" w:rsidP="0030779E">
            <w:pPr>
              <w:pStyle w:val="STYBrdteksttabell"/>
              <w:rPr>
                <w:rFonts w:ascii="Segoe UI" w:hAnsi="Segoe UI" w:cs="Segoe UI"/>
                <w:b/>
              </w:rPr>
            </w:pPr>
          </w:p>
        </w:tc>
        <w:tc>
          <w:tcPr>
            <w:tcW w:w="23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6CEF235" w14:textId="77777777" w:rsidR="00DF1D30" w:rsidRPr="00E571FE" w:rsidRDefault="00DE30E8" w:rsidP="00AB59FE">
            <w:pPr>
              <w:pStyle w:val="STYBrdteksttabell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Organisasjonsnummer</w:t>
            </w:r>
          </w:p>
        </w:tc>
        <w:tc>
          <w:tcPr>
            <w:tcW w:w="1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6CEF236" w14:textId="77777777" w:rsidR="00DF1D30" w:rsidRPr="00E571FE" w:rsidRDefault="00DF1D30" w:rsidP="00AB59FE">
            <w:pPr>
              <w:pStyle w:val="STYBrdteksttabell"/>
              <w:rPr>
                <w:rFonts w:ascii="Segoe UI" w:hAnsi="Segoe UI" w:cs="Segoe UI"/>
                <w:b/>
              </w:rPr>
            </w:pPr>
          </w:p>
        </w:tc>
      </w:tr>
      <w:tr w:rsidR="00DF1D30" w:rsidRPr="00E571FE" w14:paraId="16CEF23C" w14:textId="77777777" w:rsidTr="00AD02F8"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6CEF238" w14:textId="77777777" w:rsidR="00DF1D30" w:rsidRPr="00E571FE" w:rsidRDefault="00DF1D30" w:rsidP="00AB59FE">
            <w:pPr>
              <w:pStyle w:val="STYBrdteksttabell"/>
              <w:rPr>
                <w:rFonts w:ascii="Segoe UI" w:hAnsi="Segoe UI" w:cs="Segoe UI"/>
              </w:rPr>
            </w:pPr>
            <w:r w:rsidRPr="00E571FE">
              <w:rPr>
                <w:rFonts w:ascii="Segoe UI" w:hAnsi="Segoe UI" w:cs="Segoe UI"/>
              </w:rPr>
              <w:t xml:space="preserve">Adresse </w:t>
            </w:r>
          </w:p>
        </w:tc>
        <w:tc>
          <w:tcPr>
            <w:tcW w:w="25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6CEF239" w14:textId="77777777" w:rsidR="00DF1D30" w:rsidRPr="00E571FE" w:rsidRDefault="00DF1D30" w:rsidP="00AB59FE">
            <w:pPr>
              <w:pStyle w:val="STYBrdteksttabell"/>
              <w:rPr>
                <w:rFonts w:ascii="Segoe UI" w:hAnsi="Segoe UI" w:cs="Segoe UI"/>
                <w:b/>
              </w:rPr>
            </w:pPr>
          </w:p>
        </w:tc>
        <w:tc>
          <w:tcPr>
            <w:tcW w:w="23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6CEF23A" w14:textId="77777777" w:rsidR="00DF1D30" w:rsidRPr="00E571FE" w:rsidRDefault="00DF1D30" w:rsidP="00AB59FE">
            <w:pPr>
              <w:pStyle w:val="STYBrdteksttabell"/>
              <w:rPr>
                <w:rFonts w:ascii="Segoe UI" w:hAnsi="Segoe UI" w:cs="Segoe UI"/>
              </w:rPr>
            </w:pPr>
            <w:r w:rsidRPr="00E571FE">
              <w:rPr>
                <w:rFonts w:ascii="Segoe UI" w:hAnsi="Segoe UI" w:cs="Segoe UI"/>
              </w:rPr>
              <w:t xml:space="preserve">Land </w:t>
            </w:r>
          </w:p>
        </w:tc>
        <w:tc>
          <w:tcPr>
            <w:tcW w:w="1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6CEF23B" w14:textId="77777777" w:rsidR="00DF1D30" w:rsidRPr="00E571FE" w:rsidRDefault="00DF1D30" w:rsidP="00AB59FE">
            <w:pPr>
              <w:pStyle w:val="STYBrdteksttabell"/>
              <w:rPr>
                <w:rFonts w:ascii="Segoe UI" w:hAnsi="Segoe UI" w:cs="Segoe UI"/>
                <w:b/>
              </w:rPr>
            </w:pPr>
          </w:p>
        </w:tc>
      </w:tr>
      <w:tr w:rsidR="00DF1D30" w:rsidRPr="00E571FE" w14:paraId="16CEF241" w14:textId="77777777" w:rsidTr="00AD02F8"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6CEF23D" w14:textId="77777777" w:rsidR="00DF1D30" w:rsidRPr="00E571FE" w:rsidRDefault="00DF1D30" w:rsidP="00AB59FE">
            <w:pPr>
              <w:pStyle w:val="STYBrdteksttabell"/>
              <w:rPr>
                <w:rFonts w:ascii="Segoe UI" w:hAnsi="Segoe UI" w:cs="Segoe UI"/>
              </w:rPr>
            </w:pPr>
            <w:r w:rsidRPr="00E571FE">
              <w:rPr>
                <w:rFonts w:ascii="Segoe UI" w:hAnsi="Segoe UI" w:cs="Segoe UI"/>
              </w:rPr>
              <w:t xml:space="preserve">Postnummer </w:t>
            </w:r>
          </w:p>
        </w:tc>
        <w:tc>
          <w:tcPr>
            <w:tcW w:w="25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6CEF23E" w14:textId="77777777" w:rsidR="00DF1D30" w:rsidRPr="00E571FE" w:rsidRDefault="00DF1D30" w:rsidP="00AB59FE">
            <w:pPr>
              <w:pStyle w:val="STYBrdteksttabell"/>
              <w:rPr>
                <w:rFonts w:ascii="Segoe UI" w:hAnsi="Segoe UI" w:cs="Segoe UI"/>
                <w:b/>
              </w:rPr>
            </w:pPr>
          </w:p>
        </w:tc>
        <w:tc>
          <w:tcPr>
            <w:tcW w:w="23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6CEF23F" w14:textId="77777777" w:rsidR="00DF1D30" w:rsidRPr="00E571FE" w:rsidRDefault="00DF1D30" w:rsidP="00AB59FE">
            <w:pPr>
              <w:pStyle w:val="STYBrdteksttabell"/>
              <w:rPr>
                <w:rFonts w:ascii="Segoe UI" w:hAnsi="Segoe UI" w:cs="Segoe UI"/>
              </w:rPr>
            </w:pPr>
            <w:r w:rsidRPr="00E571FE">
              <w:rPr>
                <w:rFonts w:ascii="Segoe UI" w:hAnsi="Segoe UI" w:cs="Segoe UI"/>
              </w:rPr>
              <w:t xml:space="preserve">Poststed </w:t>
            </w:r>
          </w:p>
        </w:tc>
        <w:tc>
          <w:tcPr>
            <w:tcW w:w="1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6CEF240" w14:textId="77777777" w:rsidR="00DF1D30" w:rsidRPr="00E571FE" w:rsidRDefault="00DF1D30" w:rsidP="00AB59FE">
            <w:pPr>
              <w:pStyle w:val="STYBrdteksttabell"/>
              <w:rPr>
                <w:rFonts w:ascii="Segoe UI" w:hAnsi="Segoe UI" w:cs="Segoe UI"/>
                <w:b/>
              </w:rPr>
            </w:pPr>
          </w:p>
        </w:tc>
      </w:tr>
    </w:tbl>
    <w:p w14:paraId="16CEF242" w14:textId="77777777" w:rsidR="00DE30E8" w:rsidRPr="00DE30E8" w:rsidRDefault="00DE30E8" w:rsidP="00DE30E8">
      <w:pPr>
        <w:pStyle w:val="STYBrdtekstnormal"/>
        <w:tabs>
          <w:tab w:val="clear" w:pos="595"/>
          <w:tab w:val="left" w:pos="426"/>
        </w:tabs>
        <w:ind w:left="426"/>
        <w:rPr>
          <w:rFonts w:ascii="Segoe UI" w:eastAsia="Times New Roman" w:hAnsi="Segoe UI" w:cs="Segoe UI"/>
        </w:rPr>
      </w:pPr>
    </w:p>
    <w:p w14:paraId="16CEF243" w14:textId="77777777" w:rsidR="00596BE6" w:rsidRPr="00E571FE" w:rsidRDefault="00596BE6" w:rsidP="00596BE6">
      <w:pPr>
        <w:pStyle w:val="STYBrdtekstnormal"/>
        <w:numPr>
          <w:ilvl w:val="0"/>
          <w:numId w:val="6"/>
        </w:numPr>
        <w:tabs>
          <w:tab w:val="clear" w:pos="595"/>
          <w:tab w:val="left" w:pos="426"/>
        </w:tabs>
        <w:ind w:left="426" w:hanging="426"/>
        <w:rPr>
          <w:rFonts w:ascii="Segoe UI" w:eastAsia="Times New Roman" w:hAnsi="Segoe UI" w:cs="Segoe UI"/>
        </w:rPr>
      </w:pPr>
      <w:r w:rsidRPr="00E571FE">
        <w:rPr>
          <w:rFonts w:ascii="Segoe UI" w:hAnsi="Segoe UI" w:cs="Segoe UI"/>
        </w:rPr>
        <w:t>Jeg bekrefter med dette at alle involverte arbeidstakere i leveransen har gjengs lønn og arbeidstid iht</w:t>
      </w:r>
      <w:r w:rsidR="00E571FE">
        <w:rPr>
          <w:rFonts w:ascii="Segoe UI" w:hAnsi="Segoe UI" w:cs="Segoe UI"/>
        </w:rPr>
        <w:t>.</w:t>
      </w:r>
      <w:r w:rsidRPr="00E571FE">
        <w:rPr>
          <w:rFonts w:ascii="Segoe UI" w:hAnsi="Segoe UI" w:cs="Segoe UI"/>
        </w:rPr>
        <w:t xml:space="preserve"> ILO konvensjon nr 94 </w:t>
      </w:r>
    </w:p>
    <w:p w14:paraId="16CEF244" w14:textId="77777777" w:rsidR="00DF1D30" w:rsidRPr="00E571FE" w:rsidRDefault="00596BE6" w:rsidP="00596BE6">
      <w:pPr>
        <w:pStyle w:val="STYBrdtekstnormal"/>
        <w:numPr>
          <w:ilvl w:val="0"/>
          <w:numId w:val="6"/>
        </w:numPr>
        <w:tabs>
          <w:tab w:val="clear" w:pos="595"/>
          <w:tab w:val="left" w:pos="426"/>
        </w:tabs>
        <w:ind w:left="426" w:hanging="426"/>
        <w:rPr>
          <w:rFonts w:ascii="Segoe UI" w:eastAsia="Times New Roman" w:hAnsi="Segoe UI" w:cs="Segoe UI"/>
        </w:rPr>
      </w:pPr>
      <w:r w:rsidRPr="00E571FE">
        <w:rPr>
          <w:rFonts w:ascii="Segoe UI" w:hAnsi="Segoe UI" w:cs="Segoe UI"/>
        </w:rPr>
        <w:t xml:space="preserve">Jeg erklærer at vår virksomhet har et solidaransvar med egne underleverandører for lønn til deres arbeidstakere </w:t>
      </w:r>
    </w:p>
    <w:p w14:paraId="16CEF245" w14:textId="77777777" w:rsidR="00DF1D30" w:rsidRPr="00E571FE" w:rsidRDefault="00DF1D30" w:rsidP="00596BE6">
      <w:pPr>
        <w:pStyle w:val="STYBrdtekstnormal"/>
        <w:numPr>
          <w:ilvl w:val="0"/>
          <w:numId w:val="6"/>
        </w:numPr>
        <w:tabs>
          <w:tab w:val="clear" w:pos="595"/>
          <w:tab w:val="left" w:pos="426"/>
        </w:tabs>
        <w:ind w:left="426" w:hanging="426"/>
        <w:rPr>
          <w:rFonts w:ascii="Segoe UI" w:hAnsi="Segoe UI" w:cs="Segoe UI"/>
        </w:rPr>
      </w:pPr>
      <w:r w:rsidRPr="00E571FE">
        <w:rPr>
          <w:rFonts w:ascii="Segoe UI" w:hAnsi="Segoe UI" w:cs="Segoe UI"/>
        </w:rPr>
        <w:t xml:space="preserve">Vår virksomhet har følgende firmarepresentant som på oppfordring vil kunne gjøre rede for selskapets </w:t>
      </w:r>
      <w:r w:rsidR="006703E1">
        <w:rPr>
          <w:rFonts w:ascii="Segoe UI" w:hAnsi="Segoe UI" w:cs="Segoe UI"/>
        </w:rPr>
        <w:t>lønns- og arbeidsvilkår</w:t>
      </w:r>
      <w:r w:rsidRPr="00E571FE">
        <w:rPr>
          <w:rFonts w:ascii="Segoe UI" w:hAnsi="Segoe UI" w:cs="Segoe UI"/>
        </w:rPr>
        <w:t>:</w:t>
      </w:r>
    </w:p>
    <w:p w14:paraId="16CEF246" w14:textId="77777777" w:rsidR="00DF1D30" w:rsidRPr="00E571FE" w:rsidRDefault="00DF1D30" w:rsidP="00596BE6">
      <w:pPr>
        <w:widowControl w:val="0"/>
        <w:tabs>
          <w:tab w:val="left" w:pos="284"/>
          <w:tab w:val="left" w:pos="426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0" w:line="260" w:lineRule="exact"/>
        <w:ind w:left="426" w:hanging="426"/>
        <w:rPr>
          <w:rFonts w:ascii="Segoe UI" w:eastAsia="Times New Roman" w:hAnsi="Segoe UI" w:cs="Segoe UI"/>
          <w:sz w:val="21"/>
        </w:rPr>
      </w:pPr>
    </w:p>
    <w:p w14:paraId="16CEF247" w14:textId="77777777" w:rsidR="00DF1D30" w:rsidRPr="00E571FE" w:rsidRDefault="00DF1D30" w:rsidP="00596BE6">
      <w:pPr>
        <w:pStyle w:val="STYListe"/>
        <w:numPr>
          <w:ilvl w:val="0"/>
          <w:numId w:val="0"/>
        </w:numPr>
        <w:tabs>
          <w:tab w:val="left" w:pos="426"/>
        </w:tabs>
        <w:ind w:left="852" w:hanging="426"/>
        <w:rPr>
          <w:rFonts w:ascii="Segoe UI" w:hAnsi="Segoe UI" w:cs="Segoe UI"/>
        </w:rPr>
      </w:pPr>
      <w:r w:rsidRPr="00E571FE">
        <w:rPr>
          <w:rFonts w:ascii="Segoe UI" w:hAnsi="Segoe UI" w:cs="Segoe UI"/>
        </w:rPr>
        <w:t xml:space="preserve">Navn: </w:t>
      </w:r>
    </w:p>
    <w:p w14:paraId="16CEF248" w14:textId="77777777" w:rsidR="00596BE6" w:rsidRPr="00E571FE" w:rsidRDefault="00596BE6" w:rsidP="00596BE6">
      <w:pPr>
        <w:pStyle w:val="STYListe"/>
        <w:numPr>
          <w:ilvl w:val="0"/>
          <w:numId w:val="0"/>
        </w:numPr>
        <w:tabs>
          <w:tab w:val="left" w:pos="426"/>
        </w:tabs>
        <w:ind w:left="852" w:hanging="426"/>
        <w:rPr>
          <w:rFonts w:ascii="Segoe UI" w:hAnsi="Segoe UI" w:cs="Segoe UI"/>
        </w:rPr>
      </w:pPr>
    </w:p>
    <w:p w14:paraId="16CEF249" w14:textId="77777777" w:rsidR="00596BE6" w:rsidRPr="00E571FE" w:rsidRDefault="00DF1D30" w:rsidP="00596BE6">
      <w:pPr>
        <w:pStyle w:val="STYListe"/>
        <w:numPr>
          <w:ilvl w:val="0"/>
          <w:numId w:val="0"/>
        </w:numPr>
        <w:tabs>
          <w:tab w:val="left" w:pos="426"/>
        </w:tabs>
        <w:ind w:left="852" w:hanging="426"/>
        <w:rPr>
          <w:rFonts w:ascii="Segoe UI" w:hAnsi="Segoe UI" w:cs="Segoe UI"/>
        </w:rPr>
      </w:pPr>
      <w:r w:rsidRPr="00E571FE">
        <w:rPr>
          <w:rFonts w:ascii="Segoe UI" w:hAnsi="Segoe UI" w:cs="Segoe UI"/>
        </w:rPr>
        <w:t>Tittel:</w:t>
      </w:r>
      <w:r w:rsidR="00AD02F8" w:rsidRPr="00E571FE">
        <w:rPr>
          <w:rFonts w:ascii="Segoe UI" w:hAnsi="Segoe UI" w:cs="Segoe UI"/>
        </w:rPr>
        <w:t xml:space="preserve"> </w:t>
      </w:r>
    </w:p>
    <w:p w14:paraId="16CEF24A" w14:textId="77777777" w:rsidR="00596BE6" w:rsidRPr="00E571FE" w:rsidRDefault="00596BE6" w:rsidP="00596BE6">
      <w:pPr>
        <w:pStyle w:val="STYListe"/>
        <w:numPr>
          <w:ilvl w:val="0"/>
          <w:numId w:val="0"/>
        </w:numPr>
        <w:tabs>
          <w:tab w:val="left" w:pos="426"/>
        </w:tabs>
        <w:ind w:left="852" w:hanging="426"/>
        <w:rPr>
          <w:rFonts w:ascii="Segoe UI" w:hAnsi="Segoe UI" w:cs="Segoe UI"/>
        </w:rPr>
      </w:pPr>
    </w:p>
    <w:p w14:paraId="16CEF24B" w14:textId="77777777" w:rsidR="00596BE6" w:rsidRPr="00E571FE" w:rsidRDefault="00DF1D30" w:rsidP="00596BE6">
      <w:pPr>
        <w:pStyle w:val="STYListe"/>
        <w:numPr>
          <w:ilvl w:val="0"/>
          <w:numId w:val="0"/>
        </w:numPr>
        <w:tabs>
          <w:tab w:val="left" w:pos="426"/>
        </w:tabs>
        <w:ind w:left="852" w:hanging="426"/>
        <w:rPr>
          <w:rFonts w:ascii="Segoe UI" w:hAnsi="Segoe UI" w:cs="Segoe UI"/>
        </w:rPr>
      </w:pPr>
      <w:r w:rsidRPr="00E571FE">
        <w:rPr>
          <w:rFonts w:ascii="Segoe UI" w:hAnsi="Segoe UI" w:cs="Segoe UI"/>
        </w:rPr>
        <w:t>Telefon</w:t>
      </w:r>
      <w:r w:rsidR="00AD02F8" w:rsidRPr="00E571FE">
        <w:rPr>
          <w:rFonts w:ascii="Segoe UI" w:hAnsi="Segoe UI" w:cs="Segoe UI"/>
        </w:rPr>
        <w:t xml:space="preserve">: </w:t>
      </w:r>
    </w:p>
    <w:p w14:paraId="16CEF24C" w14:textId="77777777" w:rsidR="00596BE6" w:rsidRPr="00E571FE" w:rsidRDefault="00596BE6" w:rsidP="00596BE6">
      <w:pPr>
        <w:pStyle w:val="STYListe"/>
        <w:numPr>
          <w:ilvl w:val="0"/>
          <w:numId w:val="0"/>
        </w:numPr>
        <w:tabs>
          <w:tab w:val="left" w:pos="426"/>
        </w:tabs>
        <w:ind w:left="852" w:hanging="426"/>
        <w:rPr>
          <w:rFonts w:ascii="Segoe UI" w:hAnsi="Segoe UI" w:cs="Segoe UI"/>
        </w:rPr>
      </w:pPr>
    </w:p>
    <w:p w14:paraId="16CEF24D" w14:textId="77777777" w:rsidR="00596BE6" w:rsidRPr="00E571FE" w:rsidRDefault="00DF1D30" w:rsidP="00596BE6">
      <w:pPr>
        <w:pStyle w:val="STYListe"/>
        <w:numPr>
          <w:ilvl w:val="0"/>
          <w:numId w:val="0"/>
        </w:numPr>
        <w:tabs>
          <w:tab w:val="left" w:pos="426"/>
        </w:tabs>
        <w:ind w:left="852" w:hanging="426"/>
        <w:rPr>
          <w:rFonts w:ascii="Segoe UI" w:hAnsi="Segoe UI" w:cs="Segoe UI"/>
        </w:rPr>
      </w:pPr>
      <w:r w:rsidRPr="00E571FE">
        <w:rPr>
          <w:rFonts w:ascii="Segoe UI" w:hAnsi="Segoe UI" w:cs="Segoe UI"/>
        </w:rPr>
        <w:t>Fax</w:t>
      </w:r>
      <w:r w:rsidR="00AD02F8" w:rsidRPr="00E571FE">
        <w:rPr>
          <w:rFonts w:ascii="Segoe UI" w:hAnsi="Segoe UI" w:cs="Segoe UI"/>
        </w:rPr>
        <w:t xml:space="preserve">: </w:t>
      </w:r>
    </w:p>
    <w:p w14:paraId="16CEF24E" w14:textId="77777777" w:rsidR="00596BE6" w:rsidRPr="00E571FE" w:rsidRDefault="00596BE6" w:rsidP="00596BE6">
      <w:pPr>
        <w:pStyle w:val="STYListe"/>
        <w:numPr>
          <w:ilvl w:val="0"/>
          <w:numId w:val="0"/>
        </w:numPr>
        <w:tabs>
          <w:tab w:val="left" w:pos="426"/>
        </w:tabs>
        <w:ind w:left="852" w:hanging="426"/>
        <w:rPr>
          <w:rFonts w:ascii="Segoe UI" w:hAnsi="Segoe UI" w:cs="Segoe UI"/>
        </w:rPr>
      </w:pPr>
    </w:p>
    <w:p w14:paraId="16CEF24F" w14:textId="77777777" w:rsidR="00DF1D30" w:rsidRPr="00E571FE" w:rsidRDefault="00DF1D30" w:rsidP="00596BE6">
      <w:pPr>
        <w:pStyle w:val="STYListe"/>
        <w:numPr>
          <w:ilvl w:val="0"/>
          <w:numId w:val="0"/>
        </w:numPr>
        <w:tabs>
          <w:tab w:val="left" w:pos="426"/>
        </w:tabs>
        <w:ind w:left="852" w:hanging="426"/>
        <w:rPr>
          <w:rFonts w:ascii="Segoe UI" w:hAnsi="Segoe UI" w:cs="Segoe UI"/>
        </w:rPr>
      </w:pPr>
      <w:r w:rsidRPr="00E571FE">
        <w:rPr>
          <w:rFonts w:ascii="Segoe UI" w:hAnsi="Segoe UI" w:cs="Segoe UI"/>
        </w:rPr>
        <w:t>E-post:</w:t>
      </w:r>
      <w:r w:rsidR="00AD02F8" w:rsidRPr="00E571FE">
        <w:rPr>
          <w:rFonts w:ascii="Segoe UI" w:hAnsi="Segoe UI" w:cs="Segoe UI"/>
        </w:rPr>
        <w:t xml:space="preserve"> </w:t>
      </w:r>
    </w:p>
    <w:p w14:paraId="16CEF250" w14:textId="77777777" w:rsidR="00DF1D30" w:rsidRPr="00E571FE" w:rsidRDefault="00DF1D30" w:rsidP="00DF1D30">
      <w:pPr>
        <w:widowControl w:val="0"/>
        <w:tabs>
          <w:tab w:val="left" w:pos="595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0" w:line="260" w:lineRule="exact"/>
        <w:rPr>
          <w:rFonts w:ascii="Segoe UI" w:eastAsia="Times New Roman" w:hAnsi="Segoe UI" w:cs="Segoe UI"/>
          <w:sz w:val="21"/>
        </w:rPr>
      </w:pPr>
    </w:p>
    <w:p w14:paraId="16CEF251" w14:textId="77777777" w:rsidR="00DF1D30" w:rsidRPr="00E571FE" w:rsidRDefault="00DF1D30" w:rsidP="00DF1D30">
      <w:pPr>
        <w:widowControl w:val="0"/>
        <w:tabs>
          <w:tab w:val="left" w:pos="595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0" w:line="260" w:lineRule="exact"/>
        <w:rPr>
          <w:rFonts w:ascii="Segoe UI" w:eastAsia="Times New Roman" w:hAnsi="Segoe UI" w:cs="Segoe UI"/>
          <w:sz w:val="21"/>
        </w:rPr>
      </w:pPr>
    </w:p>
    <w:p w14:paraId="16CEF252" w14:textId="77777777" w:rsidR="00596BE6" w:rsidRPr="00E571FE" w:rsidRDefault="00596BE6" w:rsidP="00DF1D30">
      <w:pPr>
        <w:widowControl w:val="0"/>
        <w:tabs>
          <w:tab w:val="left" w:pos="595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260" w:line="260" w:lineRule="exact"/>
        <w:rPr>
          <w:rFonts w:ascii="Segoe UI" w:eastAsia="Times New Roman" w:hAnsi="Segoe UI" w:cs="Segoe UI"/>
          <w:sz w:val="21"/>
          <w:lang w:eastAsia="nb-NO"/>
        </w:rPr>
      </w:pPr>
    </w:p>
    <w:p w14:paraId="16CEF253" w14:textId="77777777" w:rsidR="00596BE6" w:rsidRPr="00E571FE" w:rsidRDefault="00596BE6" w:rsidP="00DF1D30">
      <w:pPr>
        <w:widowControl w:val="0"/>
        <w:tabs>
          <w:tab w:val="left" w:pos="595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260" w:line="260" w:lineRule="exact"/>
        <w:rPr>
          <w:rFonts w:ascii="Segoe UI" w:eastAsia="Times New Roman" w:hAnsi="Segoe UI" w:cs="Segoe UI"/>
          <w:sz w:val="21"/>
          <w:lang w:eastAsia="nb-NO"/>
        </w:rPr>
      </w:pPr>
    </w:p>
    <w:p w14:paraId="16CEF254" w14:textId="77777777" w:rsidR="00DF1D30" w:rsidRPr="00E571FE" w:rsidRDefault="00DF1D30" w:rsidP="00DF1D30">
      <w:pPr>
        <w:widowControl w:val="0"/>
        <w:tabs>
          <w:tab w:val="left" w:pos="595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260" w:line="260" w:lineRule="exact"/>
        <w:rPr>
          <w:rFonts w:ascii="Segoe UI" w:eastAsia="Times New Roman" w:hAnsi="Segoe UI" w:cs="Segoe UI"/>
          <w:sz w:val="21"/>
          <w:lang w:eastAsia="nb-NO"/>
        </w:rPr>
      </w:pPr>
      <w:r w:rsidRPr="00E571FE">
        <w:rPr>
          <w:rFonts w:ascii="Segoe UI" w:eastAsia="Times New Roman" w:hAnsi="Segoe UI" w:cs="Segoe UI"/>
          <w:sz w:val="21"/>
          <w:lang w:eastAsia="nb-NO"/>
        </w:rPr>
        <w:t>_____________</w:t>
      </w:r>
      <w:r w:rsidRPr="00E571FE">
        <w:rPr>
          <w:rFonts w:ascii="Segoe UI" w:eastAsia="Times New Roman" w:hAnsi="Segoe UI" w:cs="Segoe UI"/>
          <w:sz w:val="21"/>
          <w:lang w:eastAsia="nb-NO"/>
        </w:rPr>
        <w:tab/>
        <w:t xml:space="preserve">   </w:t>
      </w:r>
      <w:r w:rsidRPr="00E571FE">
        <w:rPr>
          <w:rFonts w:ascii="Segoe UI" w:eastAsia="Times New Roman" w:hAnsi="Segoe UI" w:cs="Segoe UI"/>
          <w:sz w:val="21"/>
          <w:lang w:eastAsia="nb-NO"/>
        </w:rPr>
        <w:tab/>
      </w:r>
      <w:r w:rsidR="00DE30E8">
        <w:rPr>
          <w:rFonts w:ascii="Segoe UI" w:eastAsia="Times New Roman" w:hAnsi="Segoe UI" w:cs="Segoe UI"/>
          <w:sz w:val="21"/>
          <w:lang w:eastAsia="nb-NO"/>
        </w:rPr>
        <w:tab/>
      </w:r>
      <w:r w:rsidRPr="00E571FE">
        <w:rPr>
          <w:rFonts w:ascii="Segoe UI" w:eastAsia="Times New Roman" w:hAnsi="Segoe UI" w:cs="Segoe UI"/>
          <w:sz w:val="21"/>
          <w:lang w:eastAsia="nb-NO"/>
        </w:rPr>
        <w:t>______________________________________</w:t>
      </w:r>
    </w:p>
    <w:p w14:paraId="16CEF255" w14:textId="77777777" w:rsidR="00DF1D30" w:rsidRPr="00E571FE" w:rsidRDefault="00DF1D30" w:rsidP="00AB59FE">
      <w:pPr>
        <w:pStyle w:val="STYBrdtekstnormal"/>
        <w:rPr>
          <w:rFonts w:ascii="Segoe UI" w:hAnsi="Segoe UI" w:cs="Segoe UI"/>
        </w:rPr>
      </w:pPr>
      <w:r w:rsidRPr="00E571FE">
        <w:rPr>
          <w:rFonts w:ascii="Segoe UI" w:hAnsi="Segoe UI" w:cs="Segoe UI"/>
        </w:rPr>
        <w:t>Sted, dato</w:t>
      </w:r>
      <w:r w:rsidRPr="00E571FE">
        <w:rPr>
          <w:rFonts w:ascii="Segoe UI" w:hAnsi="Segoe UI" w:cs="Segoe UI"/>
        </w:rPr>
        <w:tab/>
      </w:r>
      <w:r w:rsidRPr="00E571FE">
        <w:rPr>
          <w:rFonts w:ascii="Segoe UI" w:hAnsi="Segoe UI" w:cs="Segoe UI"/>
        </w:rPr>
        <w:tab/>
      </w:r>
      <w:r w:rsidRPr="00E571FE">
        <w:rPr>
          <w:rFonts w:ascii="Segoe UI" w:hAnsi="Segoe UI" w:cs="Segoe UI"/>
        </w:rPr>
        <w:tab/>
      </w:r>
      <w:r w:rsidRPr="00E571FE">
        <w:rPr>
          <w:rFonts w:ascii="Segoe UI" w:hAnsi="Segoe UI" w:cs="Segoe UI"/>
        </w:rPr>
        <w:tab/>
        <w:t>Underskrift (Daglig leder)</w:t>
      </w:r>
    </w:p>
    <w:p w14:paraId="16CEF256" w14:textId="77777777" w:rsidR="00B34F94" w:rsidRPr="00E571FE" w:rsidRDefault="00B34F94" w:rsidP="00DF1D30">
      <w:pPr>
        <w:rPr>
          <w:rFonts w:ascii="Segoe UI" w:hAnsi="Segoe UI" w:cs="Segoe UI"/>
        </w:rPr>
      </w:pPr>
    </w:p>
    <w:sectPr w:rsidR="00B34F94" w:rsidRPr="00E571FE" w:rsidSect="006703E1">
      <w:headerReference w:type="default" r:id="rId12"/>
      <w:footerReference w:type="default" r:id="rId13"/>
      <w:pgSz w:w="11907" w:h="16839" w:code="9"/>
      <w:pgMar w:top="1454" w:right="1191" w:bottom="1418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08926" w14:textId="77777777" w:rsidR="003F00C8" w:rsidRDefault="003F00C8" w:rsidP="00AE7CF2">
      <w:pPr>
        <w:spacing w:after="0" w:line="240" w:lineRule="auto"/>
      </w:pPr>
      <w:r>
        <w:separator/>
      </w:r>
    </w:p>
  </w:endnote>
  <w:endnote w:type="continuationSeparator" w:id="0">
    <w:p w14:paraId="5A76A815" w14:textId="77777777" w:rsidR="003F00C8" w:rsidRDefault="003F00C8" w:rsidP="00AE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F25E" w14:textId="77777777" w:rsidR="00E571FE" w:rsidRDefault="00E571FE">
    <w:pPr>
      <w:pStyle w:val="Bunntekst"/>
      <w:jc w:val="right"/>
    </w:pPr>
    <w:r>
      <w:t xml:space="preserve">Side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C78E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av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C78E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6CEF25F" w14:textId="77777777" w:rsidR="00A166AA" w:rsidRDefault="00A166A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309D4" w14:textId="77777777" w:rsidR="003F00C8" w:rsidRDefault="003F00C8" w:rsidP="00AE7CF2">
      <w:pPr>
        <w:spacing w:after="0" w:line="240" w:lineRule="auto"/>
      </w:pPr>
      <w:r>
        <w:separator/>
      </w:r>
    </w:p>
  </w:footnote>
  <w:footnote w:type="continuationSeparator" w:id="0">
    <w:p w14:paraId="3357A326" w14:textId="77777777" w:rsidR="003F00C8" w:rsidRDefault="003F00C8" w:rsidP="00AE7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F25B" w14:textId="77777777" w:rsidR="006703E1" w:rsidRDefault="009C78E3" w:rsidP="006703E1">
    <w:pPr>
      <w:pStyle w:val="Topptekst"/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6CEF260" wp14:editId="16CEF261">
          <wp:simplePos x="0" y="0"/>
          <wp:positionH relativeFrom="column">
            <wp:posOffset>0</wp:posOffset>
          </wp:positionH>
          <wp:positionV relativeFrom="paragraph">
            <wp:posOffset>45720</wp:posOffset>
          </wp:positionV>
          <wp:extent cx="1430020" cy="238125"/>
          <wp:effectExtent l="0" t="0" r="0" b="9525"/>
          <wp:wrapSquare wrapText="bothSides"/>
          <wp:docPr id="2" name="Bilde 2" descr="C:\Users\reikar.COMMON\AppData\Local\Microsoft\Windows\Temporary Internet Files\Content.Outlook\UW9J57T4\banenor_logo_rgb_mrkblae_utenlu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eikar.COMMON\AppData\Local\Microsoft\Windows\Temporary Internet Files\Content.Outlook\UW9J57T4\banenor_logo_rgb_mrkblae_utenluf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3E1" w:rsidRPr="004A3D5F">
      <w:t xml:space="preserve"> </w:t>
    </w:r>
    <w:r w:rsidR="006703E1">
      <w:tab/>
      <w:t xml:space="preserve">                                    </w:t>
    </w:r>
    <w:r w:rsidR="00213FC9">
      <w:t>Bilag B</w:t>
    </w:r>
    <w:r w:rsidR="006703E1">
      <w:t xml:space="preserve"> til «</w:t>
    </w:r>
    <w:r w:rsidR="006C7816">
      <w:t>Søknad om godkjenning</w:t>
    </w:r>
    <w:r w:rsidR="006703E1">
      <w:t xml:space="preserve"> som leverandør av</w:t>
    </w:r>
  </w:p>
  <w:p w14:paraId="16CEF25C" w14:textId="77777777" w:rsidR="006703E1" w:rsidRDefault="006C7816" w:rsidP="006C7816">
    <w:pPr>
      <w:pStyle w:val="Topptekst"/>
    </w:pPr>
    <w:r>
      <w:t xml:space="preserve">                                                                          </w:t>
    </w:r>
    <w:r w:rsidR="006703E1">
      <w:t>terminaltjenester»</w:t>
    </w:r>
  </w:p>
  <w:p w14:paraId="16CEF25D" w14:textId="77777777" w:rsidR="00A166AA" w:rsidRPr="006703E1" w:rsidRDefault="00A166AA" w:rsidP="006703E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424"/>
    <w:multiLevelType w:val="hybridMultilevel"/>
    <w:tmpl w:val="3E2448D8"/>
    <w:lvl w:ilvl="0" w:tplc="DF80F07A">
      <w:start w:val="1"/>
      <w:numFmt w:val="bullet"/>
      <w:pStyle w:val="STYTabellListe"/>
      <w:lvlText w:val=""/>
      <w:lvlJc w:val="left"/>
      <w:pPr>
        <w:tabs>
          <w:tab w:val="num" w:pos="709"/>
        </w:tabs>
        <w:ind w:left="984" w:hanging="4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E2C16"/>
    <w:multiLevelType w:val="multilevel"/>
    <w:tmpl w:val="F3DE0C4C"/>
    <w:lvl w:ilvl="0">
      <w:start w:val="1"/>
      <w:numFmt w:val="decimal"/>
      <w:pStyle w:val="STYOverskrift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Overskrift21"/>
      <w:isLgl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TYOverskrift311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1BC20778"/>
    <w:multiLevelType w:val="hybridMultilevel"/>
    <w:tmpl w:val="9ABA4BD0"/>
    <w:lvl w:ilvl="0" w:tplc="43A43590">
      <w:start w:val="1"/>
      <w:numFmt w:val="bullet"/>
      <w:pStyle w:val="STYListe"/>
      <w:lvlText w:val=""/>
      <w:lvlJc w:val="left"/>
      <w:pPr>
        <w:tabs>
          <w:tab w:val="num" w:pos="709"/>
        </w:tabs>
        <w:ind w:left="98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39066D72"/>
    <w:multiLevelType w:val="hybridMultilevel"/>
    <w:tmpl w:val="E49234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86EBE"/>
    <w:multiLevelType w:val="hybridMultilevel"/>
    <w:tmpl w:val="89F62BAE"/>
    <w:lvl w:ilvl="0" w:tplc="EED272C2">
      <w:numFmt w:val="bullet"/>
      <w:lvlText w:val="-"/>
      <w:lvlJc w:val="left"/>
      <w:pPr>
        <w:tabs>
          <w:tab w:val="num" w:pos="709"/>
        </w:tabs>
        <w:ind w:left="987" w:hanging="4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77D46542"/>
    <w:multiLevelType w:val="multilevel"/>
    <w:tmpl w:val="2EACCDE8"/>
    <w:lvl w:ilvl="0">
      <w:start w:val="1"/>
      <w:numFmt w:val="decimal"/>
      <w:pStyle w:val="STYListeNummerert"/>
      <w:suff w:val="space"/>
      <w:lvlText w:val="%1."/>
      <w:lvlJc w:val="left"/>
      <w:pPr>
        <w:ind w:left="595" w:hanging="45"/>
      </w:pPr>
      <w:rPr>
        <w:rFonts w:hint="default"/>
        <w:b/>
        <w:i w:val="0"/>
      </w:rPr>
    </w:lvl>
    <w:lvl w:ilvl="1">
      <w:start w:val="1"/>
      <w:numFmt w:val="decimal"/>
      <w:isLgl/>
      <w:suff w:val="space"/>
      <w:lvlText w:val="%1.%2"/>
      <w:lvlJc w:val="left"/>
      <w:pPr>
        <w:ind w:left="1191" w:firstLine="0"/>
      </w:pPr>
      <w:rPr>
        <w:rFonts w:hint="default"/>
        <w:b/>
        <w:i w:val="0"/>
      </w:rPr>
    </w:lvl>
    <w:lvl w:ilvl="2">
      <w:start w:val="1"/>
      <w:numFmt w:val="decimal"/>
      <w:isLgl/>
      <w:suff w:val="space"/>
      <w:lvlText w:val="%1.%2.%3"/>
      <w:lvlJc w:val="left"/>
      <w:pPr>
        <w:ind w:left="1786" w:firstLine="0"/>
      </w:pPr>
      <w:rPr>
        <w:rFonts w:hint="default"/>
        <w:b/>
        <w:i w:val="0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2381" w:firstLine="0"/>
      </w:pPr>
      <w:rPr>
        <w:rFonts w:hint="default"/>
        <w:b/>
        <w:i w:val="0"/>
      </w:rPr>
    </w:lvl>
    <w:lvl w:ilvl="4">
      <w:start w:val="1"/>
      <w:numFmt w:val="none"/>
      <w:lvlRestart w:val="0"/>
      <w:suff w:val="space"/>
      <w:lvlText w:val=""/>
      <w:lvlJc w:val="left"/>
      <w:pPr>
        <w:ind w:left="2977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567"/>
        </w:tabs>
        <w:ind w:left="1647" w:hanging="108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567"/>
        </w:tabs>
        <w:ind w:left="2007" w:hanging="144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567"/>
        </w:tabs>
        <w:ind w:left="2007" w:hanging="144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567"/>
        </w:tabs>
        <w:ind w:left="2367" w:hanging="1800"/>
      </w:pPr>
      <w:rPr>
        <w:rFonts w:hint="default"/>
      </w:rPr>
    </w:lvl>
  </w:abstractNum>
  <w:num w:numId="1" w16cid:durableId="1929848682">
    <w:abstractNumId w:val="2"/>
  </w:num>
  <w:num w:numId="2" w16cid:durableId="1373117361">
    <w:abstractNumId w:val="1"/>
  </w:num>
  <w:num w:numId="3" w16cid:durableId="1478297457">
    <w:abstractNumId w:val="0"/>
  </w:num>
  <w:num w:numId="4" w16cid:durableId="1459880202">
    <w:abstractNumId w:val="5"/>
  </w:num>
  <w:num w:numId="5" w16cid:durableId="623999331">
    <w:abstractNumId w:val="4"/>
  </w:num>
  <w:num w:numId="6" w16cid:durableId="19670757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drawingGridHorizontalSpacing w:val="1162"/>
  <w:drawingGridVerticalSpacing w:val="135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NSVARLIG" w:val="ANDERSEN, ARILD"/>
    <w:docVar w:name="DATE" w:val="13.05.2013"/>
    <w:docVar w:name="DOCID" w:val="STY-600434"/>
    <w:docVar w:name="GODKJENTAV" w:val="MELBY, PER"/>
    <w:docVar w:name="GYLDIG" w:val="15.05.2013"/>
    <w:docVar w:name="REV" w:val="002"/>
    <w:docVar w:name="TITLE" w:val="EGENERKLÆRING SOSIALT ANSVAR (CSR) OG ANTIKORRUPSJON M.M"/>
  </w:docVars>
  <w:rsids>
    <w:rsidRoot w:val="00A166AA"/>
    <w:rsid w:val="00015217"/>
    <w:rsid w:val="00020FA7"/>
    <w:rsid w:val="000217A9"/>
    <w:rsid w:val="00025AFE"/>
    <w:rsid w:val="00051CE5"/>
    <w:rsid w:val="00083BBF"/>
    <w:rsid w:val="00084BAD"/>
    <w:rsid w:val="000B2015"/>
    <w:rsid w:val="000B50C8"/>
    <w:rsid w:val="000B7DCE"/>
    <w:rsid w:val="000C2B92"/>
    <w:rsid w:val="001158C5"/>
    <w:rsid w:val="001216EB"/>
    <w:rsid w:val="00134B69"/>
    <w:rsid w:val="00184394"/>
    <w:rsid w:val="001A12AF"/>
    <w:rsid w:val="001A2ADB"/>
    <w:rsid w:val="001B1589"/>
    <w:rsid w:val="001B23A0"/>
    <w:rsid w:val="001E2585"/>
    <w:rsid w:val="001F077E"/>
    <w:rsid w:val="00206F98"/>
    <w:rsid w:val="00213FC9"/>
    <w:rsid w:val="00280F77"/>
    <w:rsid w:val="00281A61"/>
    <w:rsid w:val="002B4CA8"/>
    <w:rsid w:val="002B69D3"/>
    <w:rsid w:val="002C69D2"/>
    <w:rsid w:val="002C729E"/>
    <w:rsid w:val="002D365E"/>
    <w:rsid w:val="002F5769"/>
    <w:rsid w:val="002F7356"/>
    <w:rsid w:val="002F76D0"/>
    <w:rsid w:val="00306DE9"/>
    <w:rsid w:val="0030779E"/>
    <w:rsid w:val="00315065"/>
    <w:rsid w:val="00335EB4"/>
    <w:rsid w:val="0039234C"/>
    <w:rsid w:val="00393EBD"/>
    <w:rsid w:val="00397721"/>
    <w:rsid w:val="003A56DD"/>
    <w:rsid w:val="003C4AA7"/>
    <w:rsid w:val="003E1A7A"/>
    <w:rsid w:val="003E4BBF"/>
    <w:rsid w:val="003E523F"/>
    <w:rsid w:val="003F00C8"/>
    <w:rsid w:val="00401380"/>
    <w:rsid w:val="00414848"/>
    <w:rsid w:val="00424BE9"/>
    <w:rsid w:val="004322FC"/>
    <w:rsid w:val="00463150"/>
    <w:rsid w:val="0046504D"/>
    <w:rsid w:val="00481E54"/>
    <w:rsid w:val="00494F17"/>
    <w:rsid w:val="00497F03"/>
    <w:rsid w:val="004C46BE"/>
    <w:rsid w:val="004C6F5E"/>
    <w:rsid w:val="004C7CD7"/>
    <w:rsid w:val="00502DC4"/>
    <w:rsid w:val="00506767"/>
    <w:rsid w:val="005121AD"/>
    <w:rsid w:val="00513DDB"/>
    <w:rsid w:val="0052076B"/>
    <w:rsid w:val="005264F8"/>
    <w:rsid w:val="005312EF"/>
    <w:rsid w:val="00544692"/>
    <w:rsid w:val="00571BAC"/>
    <w:rsid w:val="00580AD2"/>
    <w:rsid w:val="005827EF"/>
    <w:rsid w:val="00596BE6"/>
    <w:rsid w:val="005E5DA4"/>
    <w:rsid w:val="005E7E5B"/>
    <w:rsid w:val="005F708E"/>
    <w:rsid w:val="00637BEF"/>
    <w:rsid w:val="0064384A"/>
    <w:rsid w:val="00643C62"/>
    <w:rsid w:val="00644C67"/>
    <w:rsid w:val="00646357"/>
    <w:rsid w:val="006703E1"/>
    <w:rsid w:val="00670654"/>
    <w:rsid w:val="00695D7D"/>
    <w:rsid w:val="006A2ECE"/>
    <w:rsid w:val="006B57A9"/>
    <w:rsid w:val="006B652B"/>
    <w:rsid w:val="006C09D2"/>
    <w:rsid w:val="006C7816"/>
    <w:rsid w:val="006F10CC"/>
    <w:rsid w:val="00731446"/>
    <w:rsid w:val="007663FE"/>
    <w:rsid w:val="007666AE"/>
    <w:rsid w:val="0077770D"/>
    <w:rsid w:val="007974C7"/>
    <w:rsid w:val="007B7C6F"/>
    <w:rsid w:val="007C3988"/>
    <w:rsid w:val="0080749A"/>
    <w:rsid w:val="00833023"/>
    <w:rsid w:val="00837A0F"/>
    <w:rsid w:val="00847B62"/>
    <w:rsid w:val="0086133F"/>
    <w:rsid w:val="008748A1"/>
    <w:rsid w:val="00885230"/>
    <w:rsid w:val="008900C7"/>
    <w:rsid w:val="008D15CD"/>
    <w:rsid w:val="008E1D66"/>
    <w:rsid w:val="008F616C"/>
    <w:rsid w:val="008F7D04"/>
    <w:rsid w:val="009033EB"/>
    <w:rsid w:val="0095427C"/>
    <w:rsid w:val="00964728"/>
    <w:rsid w:val="009824F2"/>
    <w:rsid w:val="009841CD"/>
    <w:rsid w:val="009918B3"/>
    <w:rsid w:val="0099581F"/>
    <w:rsid w:val="009A793C"/>
    <w:rsid w:val="009C78E3"/>
    <w:rsid w:val="009D4EBE"/>
    <w:rsid w:val="009F393A"/>
    <w:rsid w:val="00A01E2C"/>
    <w:rsid w:val="00A166AA"/>
    <w:rsid w:val="00A258B9"/>
    <w:rsid w:val="00A52905"/>
    <w:rsid w:val="00A53473"/>
    <w:rsid w:val="00A60B45"/>
    <w:rsid w:val="00A67168"/>
    <w:rsid w:val="00A8069D"/>
    <w:rsid w:val="00AB59FE"/>
    <w:rsid w:val="00AC3E02"/>
    <w:rsid w:val="00AD02F8"/>
    <w:rsid w:val="00AD297D"/>
    <w:rsid w:val="00AE7CF2"/>
    <w:rsid w:val="00AF27FF"/>
    <w:rsid w:val="00B02FF7"/>
    <w:rsid w:val="00B07839"/>
    <w:rsid w:val="00B10331"/>
    <w:rsid w:val="00B23048"/>
    <w:rsid w:val="00B34F94"/>
    <w:rsid w:val="00B46BFE"/>
    <w:rsid w:val="00B57259"/>
    <w:rsid w:val="00B62A82"/>
    <w:rsid w:val="00B71B8E"/>
    <w:rsid w:val="00BA0654"/>
    <w:rsid w:val="00BA3A31"/>
    <w:rsid w:val="00BA6A11"/>
    <w:rsid w:val="00BC45B3"/>
    <w:rsid w:val="00C6537E"/>
    <w:rsid w:val="00C770F6"/>
    <w:rsid w:val="00C866CA"/>
    <w:rsid w:val="00C93105"/>
    <w:rsid w:val="00C95BE1"/>
    <w:rsid w:val="00C96A65"/>
    <w:rsid w:val="00CB6217"/>
    <w:rsid w:val="00CF5610"/>
    <w:rsid w:val="00CF7B95"/>
    <w:rsid w:val="00D60A3C"/>
    <w:rsid w:val="00D849DE"/>
    <w:rsid w:val="00D9416F"/>
    <w:rsid w:val="00DA2B0D"/>
    <w:rsid w:val="00DB19AE"/>
    <w:rsid w:val="00DD4990"/>
    <w:rsid w:val="00DD4CC9"/>
    <w:rsid w:val="00DE30E8"/>
    <w:rsid w:val="00DF1D30"/>
    <w:rsid w:val="00E15808"/>
    <w:rsid w:val="00E34DF2"/>
    <w:rsid w:val="00E4149A"/>
    <w:rsid w:val="00E571FE"/>
    <w:rsid w:val="00E621D9"/>
    <w:rsid w:val="00E80D97"/>
    <w:rsid w:val="00EA30E3"/>
    <w:rsid w:val="00EA3BF5"/>
    <w:rsid w:val="00ED63B7"/>
    <w:rsid w:val="00F2009F"/>
    <w:rsid w:val="00F3365B"/>
    <w:rsid w:val="00F941F4"/>
    <w:rsid w:val="00FC3CF1"/>
    <w:rsid w:val="00FF25AB"/>
    <w:rsid w:val="00FF2AEC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EF230"/>
  <w15:docId w15:val="{6DB42A4A-3DB9-4E07-AC04-D7927C14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E5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7E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link w:val="Topptekst"/>
    <w:uiPriority w:val="99"/>
    <w:rsid w:val="005E7E5B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AE7C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link w:val="Bunntekst"/>
    <w:uiPriority w:val="99"/>
    <w:rsid w:val="00AE7CF2"/>
    <w:rPr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B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B23A0"/>
    <w:rPr>
      <w:rFonts w:ascii="Tahoma" w:hAnsi="Tahoma" w:cs="Tahoma"/>
      <w:sz w:val="16"/>
      <w:szCs w:val="16"/>
      <w:lang w:val="nb-NO"/>
    </w:rPr>
  </w:style>
  <w:style w:type="paragraph" w:customStyle="1" w:styleId="STYBrdtekstnormal">
    <w:name w:val="STY Brødtekst/normal"/>
    <w:basedOn w:val="Normal"/>
    <w:link w:val="STYBrdtekstnormalChar"/>
    <w:qFormat/>
    <w:rsid w:val="00051CE5"/>
    <w:pPr>
      <w:widowControl w:val="0"/>
      <w:tabs>
        <w:tab w:val="left" w:pos="595"/>
        <w:tab w:val="left" w:pos="1191"/>
        <w:tab w:val="left" w:pos="1786"/>
        <w:tab w:val="left" w:pos="2381"/>
        <w:tab w:val="left" w:pos="2977"/>
        <w:tab w:val="left" w:pos="3572"/>
        <w:tab w:val="left" w:pos="4168"/>
        <w:tab w:val="left" w:pos="4763"/>
        <w:tab w:val="left" w:pos="5358"/>
        <w:tab w:val="left" w:pos="5954"/>
        <w:tab w:val="left" w:pos="6549"/>
        <w:tab w:val="left" w:pos="7144"/>
        <w:tab w:val="left" w:pos="7740"/>
        <w:tab w:val="left" w:pos="8335"/>
        <w:tab w:val="left" w:pos="8930"/>
        <w:tab w:val="left" w:pos="9299"/>
      </w:tabs>
      <w:spacing w:after="260" w:line="260" w:lineRule="exact"/>
    </w:pPr>
    <w:rPr>
      <w:rFonts w:ascii="Arial" w:hAnsi="Arial"/>
      <w:sz w:val="21"/>
    </w:rPr>
  </w:style>
  <w:style w:type="character" w:customStyle="1" w:styleId="STYBrdtekstnormalChar">
    <w:name w:val="STY Brødtekst/normal Char"/>
    <w:link w:val="STYBrdtekstnormal"/>
    <w:rsid w:val="00051CE5"/>
    <w:rPr>
      <w:rFonts w:ascii="Arial" w:eastAsia="Calibri" w:hAnsi="Arial"/>
      <w:sz w:val="21"/>
      <w:szCs w:val="22"/>
      <w:lang w:val="nb-NO" w:eastAsia="en-US" w:bidi="ar-SA"/>
    </w:rPr>
  </w:style>
  <w:style w:type="paragraph" w:customStyle="1" w:styleId="STYOverskrift0">
    <w:name w:val="STY Overskrift 0"/>
    <w:next w:val="STYBrdteksttabell"/>
    <w:link w:val="STYOverskrift0Char"/>
    <w:qFormat/>
    <w:rsid w:val="00051CE5"/>
    <w:pPr>
      <w:widowControl w:val="0"/>
      <w:tabs>
        <w:tab w:val="left" w:pos="595"/>
        <w:tab w:val="left" w:pos="1191"/>
        <w:tab w:val="left" w:pos="1786"/>
        <w:tab w:val="left" w:pos="2381"/>
        <w:tab w:val="left" w:pos="2977"/>
        <w:tab w:val="left" w:pos="3572"/>
        <w:tab w:val="left" w:pos="4168"/>
        <w:tab w:val="left" w:pos="4763"/>
        <w:tab w:val="left" w:pos="5358"/>
        <w:tab w:val="left" w:pos="5954"/>
        <w:tab w:val="left" w:pos="6549"/>
        <w:tab w:val="left" w:pos="7144"/>
        <w:tab w:val="left" w:pos="7740"/>
        <w:tab w:val="left" w:pos="8335"/>
        <w:tab w:val="left" w:pos="8930"/>
        <w:tab w:val="left" w:pos="9299"/>
      </w:tabs>
      <w:spacing w:after="340" w:line="340" w:lineRule="exact"/>
      <w:outlineLvl w:val="0"/>
    </w:pPr>
    <w:rPr>
      <w:rFonts w:ascii="Arial" w:eastAsia="Times New Roman" w:hAnsi="Arial"/>
      <w:b/>
      <w:sz w:val="28"/>
    </w:rPr>
  </w:style>
  <w:style w:type="paragraph" w:customStyle="1" w:styleId="STYOverskrift1">
    <w:name w:val="STY Overskrift 1"/>
    <w:basedOn w:val="STYOverskrift0"/>
    <w:next w:val="STYBrdtekstnormal"/>
    <w:link w:val="STYOverskrift1Tegn"/>
    <w:qFormat/>
    <w:rsid w:val="00051CE5"/>
    <w:pPr>
      <w:numPr>
        <w:numId w:val="2"/>
      </w:numPr>
      <w:spacing w:after="260" w:line="260" w:lineRule="exact"/>
    </w:pPr>
    <w:rPr>
      <w:rFonts w:eastAsia="Calibri"/>
      <w:sz w:val="21"/>
      <w:szCs w:val="22"/>
      <w:lang w:eastAsia="en-US"/>
    </w:rPr>
  </w:style>
  <w:style w:type="character" w:customStyle="1" w:styleId="STYOverskrift0Char">
    <w:name w:val="STY Overskrift 0 Char"/>
    <w:link w:val="STYOverskrift0"/>
    <w:rsid w:val="00051CE5"/>
    <w:rPr>
      <w:rFonts w:ascii="Arial" w:hAnsi="Arial"/>
      <w:b/>
      <w:sz w:val="28"/>
      <w:lang w:val="nb-NO"/>
    </w:rPr>
  </w:style>
  <w:style w:type="paragraph" w:customStyle="1" w:styleId="STYOverskrift21">
    <w:name w:val="STY Overskrift 2.1"/>
    <w:basedOn w:val="STYOverskrift1"/>
    <w:next w:val="STYBrdtekstnormal"/>
    <w:qFormat/>
    <w:rsid w:val="00051CE5"/>
    <w:pPr>
      <w:numPr>
        <w:ilvl w:val="1"/>
      </w:numPr>
    </w:pPr>
  </w:style>
  <w:style w:type="paragraph" w:customStyle="1" w:styleId="STYOverskrift311">
    <w:name w:val="STY Overskrift 3.1.1"/>
    <w:basedOn w:val="STYOverskrift1"/>
    <w:next w:val="STYBrdtekstnormal"/>
    <w:qFormat/>
    <w:rsid w:val="00051CE5"/>
    <w:pPr>
      <w:numPr>
        <w:ilvl w:val="2"/>
      </w:numPr>
    </w:pPr>
  </w:style>
  <w:style w:type="paragraph" w:customStyle="1" w:styleId="STYListe">
    <w:name w:val="STY Liste"/>
    <w:basedOn w:val="STYBrdteksttabell"/>
    <w:qFormat/>
    <w:rsid w:val="00051CE5"/>
    <w:pPr>
      <w:numPr>
        <w:numId w:val="1"/>
      </w:numPr>
      <w:spacing w:before="0" w:after="0"/>
    </w:pPr>
  </w:style>
  <w:style w:type="paragraph" w:customStyle="1" w:styleId="STYNummerertListe">
    <w:name w:val="STY Nummerert Liste"/>
    <w:basedOn w:val="STYBrdtekstnormal"/>
    <w:qFormat/>
    <w:rsid w:val="009033EB"/>
  </w:style>
  <w:style w:type="paragraph" w:customStyle="1" w:styleId="STYTabellTittel1">
    <w:name w:val="STY Tabell Tittel 1"/>
    <w:basedOn w:val="STYBrdteksttabell"/>
    <w:qFormat/>
    <w:rsid w:val="00051CE5"/>
    <w:rPr>
      <w:b/>
    </w:rPr>
  </w:style>
  <w:style w:type="paragraph" w:customStyle="1" w:styleId="Listeavsnitt1">
    <w:name w:val="Listeavsnitt1"/>
    <w:basedOn w:val="Normal"/>
    <w:rsid w:val="00C96A65"/>
    <w:pPr>
      <w:ind w:left="720"/>
      <w:contextualSpacing/>
    </w:pPr>
  </w:style>
  <w:style w:type="paragraph" w:customStyle="1" w:styleId="STYTabellTittel2">
    <w:name w:val="STY Tabell Tittel 2"/>
    <w:basedOn w:val="Normal"/>
    <w:autoRedefine/>
    <w:qFormat/>
    <w:rsid w:val="00051CE5"/>
    <w:pPr>
      <w:widowControl w:val="0"/>
      <w:spacing w:after="0" w:line="240" w:lineRule="exact"/>
    </w:pPr>
    <w:rPr>
      <w:rFonts w:ascii="Arial" w:eastAsia="Times New Roman" w:hAnsi="Arial" w:cs="Arial"/>
      <w:b/>
      <w:bCs/>
      <w:sz w:val="19"/>
    </w:rPr>
  </w:style>
  <w:style w:type="table" w:styleId="Tabellrutenett">
    <w:name w:val="Table Grid"/>
    <w:basedOn w:val="Vanligtabell"/>
    <w:rsid w:val="00D60A3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Tittel">
    <w:name w:val="STY Tittel"/>
    <w:basedOn w:val="STYOverskrift0"/>
    <w:next w:val="STYBrdtekstnormal"/>
    <w:qFormat/>
    <w:rsid w:val="00051CE5"/>
    <w:pPr>
      <w:spacing w:after="420" w:line="420" w:lineRule="exact"/>
    </w:pPr>
    <w:rPr>
      <w:rFonts w:eastAsia="Calibri"/>
      <w:sz w:val="36"/>
      <w:szCs w:val="22"/>
      <w:lang w:eastAsia="en-US"/>
    </w:rPr>
  </w:style>
  <w:style w:type="paragraph" w:customStyle="1" w:styleId="STYBrdteksttabell">
    <w:name w:val="STY Brødtekst/tabell"/>
    <w:basedOn w:val="Normal"/>
    <w:link w:val="STYBrdteksttabellTegnTegn"/>
    <w:qFormat/>
    <w:rsid w:val="00DA2B0D"/>
    <w:pPr>
      <w:widowControl w:val="0"/>
      <w:tabs>
        <w:tab w:val="left" w:pos="595"/>
        <w:tab w:val="left" w:pos="1191"/>
        <w:tab w:val="left" w:pos="1786"/>
        <w:tab w:val="left" w:pos="2381"/>
        <w:tab w:val="left" w:pos="2977"/>
        <w:tab w:val="left" w:pos="3572"/>
        <w:tab w:val="left" w:pos="4168"/>
        <w:tab w:val="left" w:pos="4763"/>
        <w:tab w:val="left" w:pos="5358"/>
        <w:tab w:val="left" w:pos="5954"/>
        <w:tab w:val="left" w:pos="6549"/>
        <w:tab w:val="left" w:pos="7144"/>
        <w:tab w:val="left" w:pos="7740"/>
        <w:tab w:val="left" w:pos="8335"/>
        <w:tab w:val="left" w:pos="8930"/>
        <w:tab w:val="left" w:pos="9299"/>
      </w:tabs>
      <w:spacing w:before="80" w:after="80" w:line="260" w:lineRule="exact"/>
    </w:pPr>
    <w:rPr>
      <w:rFonts w:ascii="Arial" w:hAnsi="Arial"/>
      <w:sz w:val="21"/>
    </w:rPr>
  </w:style>
  <w:style w:type="character" w:customStyle="1" w:styleId="STYBrdteksttabellTegnTegn">
    <w:name w:val="STY Brødtekst/tabell Tegn Tegn"/>
    <w:link w:val="STYBrdteksttabell"/>
    <w:rsid w:val="00DA2B0D"/>
    <w:rPr>
      <w:rFonts w:ascii="Arial" w:eastAsia="Calibri" w:hAnsi="Arial"/>
      <w:sz w:val="21"/>
      <w:szCs w:val="22"/>
      <w:lang w:val="nb-NO" w:eastAsia="en-US" w:bidi="ar-SA"/>
    </w:rPr>
  </w:style>
  <w:style w:type="paragraph" w:customStyle="1" w:styleId="STYListeNummerert">
    <w:name w:val="STY Liste Nummerert"/>
    <w:basedOn w:val="STYBrdteksttabell"/>
    <w:qFormat/>
    <w:rsid w:val="002F7356"/>
    <w:pPr>
      <w:numPr>
        <w:numId w:val="4"/>
      </w:numPr>
      <w:spacing w:before="0" w:after="0"/>
    </w:pPr>
  </w:style>
  <w:style w:type="paragraph" w:customStyle="1" w:styleId="STYTabellListe">
    <w:name w:val="STY Tabell Liste"/>
    <w:basedOn w:val="STYListe"/>
    <w:qFormat/>
    <w:rsid w:val="00051CE5"/>
    <w:pPr>
      <w:numPr>
        <w:numId w:val="3"/>
      </w:numPr>
      <w:spacing w:line="240" w:lineRule="auto"/>
    </w:pPr>
  </w:style>
  <w:style w:type="paragraph" w:customStyle="1" w:styleId="STYTabelltekst1">
    <w:name w:val="STY Tabell tekst 1"/>
    <w:basedOn w:val="STYTabellTittel1"/>
    <w:rsid w:val="00051CE5"/>
    <w:rPr>
      <w:rFonts w:eastAsia="Times New Roman"/>
      <w:bCs/>
      <w:szCs w:val="20"/>
    </w:rPr>
  </w:style>
  <w:style w:type="paragraph" w:customStyle="1" w:styleId="STYTabellTittel3">
    <w:name w:val="STY Tabell Tittel 3"/>
    <w:basedOn w:val="STYTabellTittel2"/>
    <w:next w:val="STYBrdteksttabell"/>
    <w:rsid w:val="00051CE5"/>
  </w:style>
  <w:style w:type="character" w:customStyle="1" w:styleId="STYOverskrift1Tegn">
    <w:name w:val="STY Overskrift 1 Tegn"/>
    <w:link w:val="STYOverskrift1"/>
    <w:rsid w:val="003E4BBF"/>
    <w:rPr>
      <w:rFonts w:ascii="Arial" w:hAnsi="Arial"/>
      <w:b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2319251ee645b7a60cf07f6e5fef59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egenerklæring</TermName>
          <TermId xmlns="http://schemas.microsoft.com/office/infopath/2007/PartnerControls">78cfe197-1457-406f-87f5-83595b977c2d</TermId>
        </TermInfo>
      </Terms>
    </hc2319251ee645b7a60cf07f6e5fef59>
    <caf1c5af2996462687cc99cd9ca7f30c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Skjema</TermName>
          <TermId xmlns="http://schemas.microsoft.com/office/infopath/2007/PartnerControls">db5afcd5-e55e-4fc2-9da8-ac61c6321118</TermId>
        </TermInfo>
      </Terms>
    </caf1c5af2996462687cc99cd9ca7f30c>
    <KpiDescription xmlns="http://schemas.microsoft.com/sharepoint/v3" xsi:nil="true"/>
    <Klassifisering xmlns="8a5c5be1-1c4c-4767-b866-ef96f08c2731">Åpen</Klassifisering>
    <TaxKeywordTaxHTField xmlns="3733bb56-e480-472c-af70-5ca4985f35fd">
      <Terms xmlns="http://schemas.microsoft.com/office/infopath/2007/PartnerControls"/>
    </TaxKeywordTaxHTField>
    <TaxCatchAll xmlns="3733bb56-e480-472c-af70-5ca4985f35fd">
      <Value>389</Value>
      <Value>1092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rbeidsdokument" ma:contentTypeID="0x01010093E3A7866EE4DC4C9F17338419A6D973010025631941F0CED54F97D50BFCDD7442FE" ma:contentTypeVersion="14" ma:contentTypeDescription="Opprett et nytt arbeidsdokument" ma:contentTypeScope="" ma:versionID="ca822b273f8d318cf7bd8025fd3e202c">
  <xsd:schema xmlns:xsd="http://www.w3.org/2001/XMLSchema" xmlns:xs="http://www.w3.org/2001/XMLSchema" xmlns:p="http://schemas.microsoft.com/office/2006/metadata/properties" xmlns:ns1="http://schemas.microsoft.com/sharepoint/v3" xmlns:ns2="3733bb56-e480-472c-af70-5ca4985f35fd" xmlns:ns3="d72ade44-84d7-4347-8288-a42c8083b84f" xmlns:ns4="8a5c5be1-1c4c-4767-b866-ef96f08c2731" targetNamespace="http://schemas.microsoft.com/office/2006/metadata/properties" ma:root="true" ma:fieldsID="a3b257f4beeec12e6e2fc57e5661dc70" ns1:_="" ns2:_="" ns3:_="" ns4:_="">
    <xsd:import namespace="http://schemas.microsoft.com/sharepoint/v3"/>
    <xsd:import namespace="3733bb56-e480-472c-af70-5ca4985f35fd"/>
    <xsd:import namespace="d72ade44-84d7-4347-8288-a42c8083b84f"/>
    <xsd:import namespace="8a5c5be1-1c4c-4767-b866-ef96f08c2731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caf1c5af2996462687cc99cd9ca7f30c" minOccurs="0"/>
                <xsd:element ref="ns2:TaxCatchAll" minOccurs="0"/>
                <xsd:element ref="ns2:TaxCatchAllLabel" minOccurs="0"/>
                <xsd:element ref="ns2:TaxKeywordTaxHTField" minOccurs="0"/>
                <xsd:element ref="ns3:hc2319251ee645b7a60cf07f6e5fef59" minOccurs="0"/>
                <xsd:element ref="ns4:Klassifisering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Beskrivelse" ma:description="Beskrivelsen gir informasjon om hensikten med målet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bb56-e480-472c-af70-5ca4985f35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ed8a53e-c643-40c7-99ad-5c7565665b13}" ma:internalName="TaxCatchAll" ma:showField="CatchAllData" ma:web="b9cae028-6bd4-4880-81a1-6484aa692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ed8a53e-c643-40c7-99ad-5c7565665b13}" ma:internalName="TaxCatchAllLabel" ma:readOnly="true" ma:showField="CatchAllDataLabel" ma:web="b9cae028-6bd4-4880-81a1-6484aa692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ie emneord" ma:fieldId="{23f27201-bee3-471e-b2e7-b64fd8b7ca38}" ma:taxonomyMulti="true" ma:sspId="ee873965-3d18-450a-8cc0-aa7e3ab7aef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ade44-84d7-4347-8288-a42c8083b84f" elementFormDefault="qualified">
    <xsd:import namespace="http://schemas.microsoft.com/office/2006/documentManagement/types"/>
    <xsd:import namespace="http://schemas.microsoft.com/office/infopath/2007/PartnerControls"/>
    <xsd:element name="caf1c5af2996462687cc99cd9ca7f30c" ma:index="8" ma:taxonomy="true" ma:internalName="caf1c5af2996462687cc99cd9ca7f30c" ma:taxonomyFieldName="Dokumenttype" ma:displayName="Dokumenttype" ma:default="" ma:fieldId="{caf1c5af-2996-4626-87cc-99cd9ca7f30c}" ma:sspId="ee873965-3d18-450a-8cc0-aa7e3ab7aef1" ma:termSetId="fd10ea34-1b59-4dfb-95f8-7bc42f67cb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2319251ee645b7a60cf07f6e5fef59" ma:index="15" ma:taxonomy="true" ma:internalName="hc2319251ee645b7a60cf07f6e5fef59" ma:taxonomyFieldName="Kontrollerte_x0020_emneord" ma:displayName="Kontrollerte emneord" ma:default="" ma:fieldId="{1c231925-1ee6-45b7-a60c-f07f6e5fef59}" ma:taxonomyMulti="true" ma:sspId="ee873965-3d18-450a-8cc0-aa7e3ab7aef1" ma:termSetId="b852884c-b85f-4809-875e-f4d6f7bab88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c5be1-1c4c-4767-b866-ef96f08c2731" elementFormDefault="qualified">
    <xsd:import namespace="http://schemas.microsoft.com/office/2006/documentManagement/types"/>
    <xsd:import namespace="http://schemas.microsoft.com/office/infopath/2007/PartnerControls"/>
    <xsd:element name="Klassifisering" ma:index="17" ma:displayName="Klassifisering" ma:description="Åpen: Informasjon som kan være tilgjengelig for alle, også presse og publikum.&#10;Intern: Informasjon som kun skal være tilgjengelig for ansatte som har bruk for det. (Kan være unntatt offentlighet, men dette må grunngis i hvert enkelt tilfelle.)&#10;Sensitiv: Informasjon som kan føre til alvorlig skade for Bane NORs interesser, ansatte, samarbeidspartnere, enkeltpersoner eller samfunnet om den kommer på avveier." ma:format="Dropdown" ma:internalName="Klassifisering">
      <xsd:simpleType>
        <xsd:restriction base="dms:Choice">
          <xsd:enumeration value="Åpen"/>
          <xsd:enumeration value="Intern"/>
          <xsd:enumeration value="Sensitiv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e873965-3d18-450a-8cc0-aa7e3ab7aef1" ContentTypeId="0x01010093E3A7866EE4DC4C9F17338419A6D973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30099-D4C8-42EA-95E1-F913D0423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C0FD6-9455-4C2D-BD7B-F9BD1501BFE8}">
  <ds:schemaRefs>
    <ds:schemaRef ds:uri="http://schemas.microsoft.com/office/2006/metadata/properties"/>
    <ds:schemaRef ds:uri="http://schemas.microsoft.com/office/infopath/2007/PartnerControls"/>
    <ds:schemaRef ds:uri="d72ade44-84d7-4347-8288-a42c8083b84f"/>
    <ds:schemaRef ds:uri="http://schemas.microsoft.com/sharepoint/v3"/>
    <ds:schemaRef ds:uri="8a5c5be1-1c4c-4767-b866-ef96f08c2731"/>
    <ds:schemaRef ds:uri="3733bb56-e480-472c-af70-5ca4985f35fd"/>
  </ds:schemaRefs>
</ds:datastoreItem>
</file>

<file path=customXml/itemProps3.xml><?xml version="1.0" encoding="utf-8"?>
<ds:datastoreItem xmlns:ds="http://schemas.openxmlformats.org/officeDocument/2006/customXml" ds:itemID="{471E491E-A262-4766-AE42-8B8E0174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33bb56-e480-472c-af70-5ca4985f35fd"/>
    <ds:schemaRef ds:uri="d72ade44-84d7-4347-8288-a42c8083b84f"/>
    <ds:schemaRef ds:uri="8a5c5be1-1c4c-4767-b866-ef96f08c2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94DE80-D075-4E60-B6C7-7808F18A998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8E8F6E4-214F-4E85-B49F-976FEC153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Software Innovation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pesiev</dc:creator>
  <cp:keywords/>
  <cp:lastModifiedBy>Anthonsen Astrid Margrethe Barner</cp:lastModifiedBy>
  <cp:revision>5</cp:revision>
  <cp:lastPrinted>2015-05-21T06:42:00Z</cp:lastPrinted>
  <dcterms:created xsi:type="dcterms:W3CDTF">2015-05-22T13:01:00Z</dcterms:created>
  <dcterms:modified xsi:type="dcterms:W3CDTF">2023-03-30T09:17:00Z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0x01010093E3A7866EE4DC4C9F17338419A6D973010025631941F0CED54F97D50BFCDD7442FE</vt:lpwstr>
  </property>
  <property fmtid="{D5CDD505-2E9C-101B-9397-08002B2CF9AE}" pid="3" name="Dokumenttype">
    <vt:lpwstr>389;#Skjema|db5afcd5-e55e-4fc2-9da8-ac61c6321118</vt:lpwstr>
  </property>
  <property fmtid="{D5CDD505-2E9C-101B-9397-08002B2CF9AE}" pid="4" name="Kontrollerte emneord">
    <vt:lpwstr>1092;#egenerklæring|78cfe197-1457-406f-87f5-83595b977c2d</vt:lpwstr>
  </property>
  <property fmtid="{D5CDD505-2E9C-101B-9397-08002B2CF9AE}" pid="5" name="TaxKeyword">
    <vt:lpwstr/>
  </property>
  <property fmtid="{D5CDD505-2E9C-101B-9397-08002B2CF9AE}" pid="6" name="MSIP_Label_711ea76c-7944-4b49-8aa5-a105a354bd55_Enabled">
    <vt:lpwstr>true</vt:lpwstr>
  </property>
  <property fmtid="{D5CDD505-2E9C-101B-9397-08002B2CF9AE}" pid="7" name="MSIP_Label_711ea76c-7944-4b49-8aa5-a105a354bd55_SetDate">
    <vt:lpwstr>2023-03-30T09:16:47Z</vt:lpwstr>
  </property>
  <property fmtid="{D5CDD505-2E9C-101B-9397-08002B2CF9AE}" pid="8" name="MSIP_Label_711ea76c-7944-4b49-8aa5-a105a354bd55_Method">
    <vt:lpwstr>Standard</vt:lpwstr>
  </property>
  <property fmtid="{D5CDD505-2E9C-101B-9397-08002B2CF9AE}" pid="9" name="MSIP_Label_711ea76c-7944-4b49-8aa5-a105a354bd55_Name">
    <vt:lpwstr>711ea76c-7944-4b49-8aa5-a105a354bd55</vt:lpwstr>
  </property>
  <property fmtid="{D5CDD505-2E9C-101B-9397-08002B2CF9AE}" pid="10" name="MSIP_Label_711ea76c-7944-4b49-8aa5-a105a354bd55_SiteId">
    <vt:lpwstr>6ee535f2-3064-4ac9-81d8-4ceb2ff790c6</vt:lpwstr>
  </property>
  <property fmtid="{D5CDD505-2E9C-101B-9397-08002B2CF9AE}" pid="11" name="MSIP_Label_711ea76c-7944-4b49-8aa5-a105a354bd55_ActionId">
    <vt:lpwstr>1bd253a8-b722-476e-ac0e-870ce13e8b1c</vt:lpwstr>
  </property>
  <property fmtid="{D5CDD505-2E9C-101B-9397-08002B2CF9AE}" pid="12" name="MSIP_Label_711ea76c-7944-4b49-8aa5-a105a354bd55_ContentBits">
    <vt:lpwstr>3</vt:lpwstr>
  </property>
</Properties>
</file>